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8F27" w14:textId="77777777" w:rsidR="00AA3543" w:rsidRPr="00DE4F63" w:rsidRDefault="00AA3543" w:rsidP="00DE4F63">
      <w:pPr>
        <w:pStyle w:val="ConsPlusNormal"/>
        <w:jc w:val="center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ДОГОВОР</w:t>
      </w:r>
    </w:p>
    <w:p w14:paraId="40109AD1" w14:textId="77777777" w:rsidR="00AA3543" w:rsidRPr="00DE4F63" w:rsidRDefault="00AA3543" w:rsidP="00DE4F63">
      <w:pPr>
        <w:pStyle w:val="ConsPlusNormal"/>
        <w:jc w:val="center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горячего водоснабжения, отопления</w:t>
      </w:r>
    </w:p>
    <w:p w14:paraId="581020FC" w14:textId="77777777" w:rsidR="00AA3543" w:rsidRPr="00DE4F63" w:rsidRDefault="00AA3543" w:rsidP="00DE4F63">
      <w:pPr>
        <w:pStyle w:val="ConsPlusNormal"/>
        <w:rPr>
          <w:rFonts w:ascii="Times New Roman" w:hAnsi="Times New Roman" w:cs="Times New Roman"/>
        </w:rPr>
      </w:pPr>
    </w:p>
    <w:p w14:paraId="7DCE544F" w14:textId="77777777" w:rsidR="00AA3543" w:rsidRPr="00DE4F63" w:rsidRDefault="00AA354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F85690F" w14:textId="4D6F0EB7" w:rsidR="00AA3543" w:rsidRPr="00505D32" w:rsidRDefault="00785D38" w:rsidP="00DE4F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Тагил</w:t>
      </w:r>
      <w:r w:rsidR="00AA3543" w:rsidRPr="00DE4F63">
        <w:rPr>
          <w:rFonts w:ascii="Times New Roman" w:hAnsi="Times New Roman" w:cs="Times New Roman"/>
        </w:rPr>
        <w:t xml:space="preserve">      </w:t>
      </w:r>
      <w:r w:rsidR="00DE4F63">
        <w:rPr>
          <w:rFonts w:ascii="Times New Roman" w:hAnsi="Times New Roman" w:cs="Times New Roman"/>
        </w:rPr>
        <w:t xml:space="preserve">                                                          </w:t>
      </w:r>
      <w:r w:rsidR="00AA3543" w:rsidRPr="00DE4F6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AA3543" w:rsidRPr="00DE4F63">
        <w:rPr>
          <w:rFonts w:ascii="Times New Roman" w:hAnsi="Times New Roman" w:cs="Times New Roman"/>
        </w:rPr>
        <w:t xml:space="preserve">   "__" ____________ 20</w:t>
      </w:r>
      <w:r w:rsidR="00286474">
        <w:rPr>
          <w:rFonts w:ascii="Times New Roman" w:hAnsi="Times New Roman" w:cs="Times New Roman"/>
        </w:rPr>
        <w:t>___</w:t>
      </w:r>
      <w:r w:rsidR="00AA3543" w:rsidRPr="00DE4F63">
        <w:rPr>
          <w:rFonts w:ascii="Times New Roman" w:hAnsi="Times New Roman" w:cs="Times New Roman"/>
        </w:rPr>
        <w:t>г.</w:t>
      </w:r>
    </w:p>
    <w:p w14:paraId="6C1C6925" w14:textId="77777777" w:rsidR="00AA3543" w:rsidRPr="00DE4F63" w:rsidRDefault="00AA3543" w:rsidP="00DE4F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2EC0CB" w14:textId="0AAA8B08" w:rsidR="00AA3543" w:rsidRPr="00DE4F63" w:rsidRDefault="00E76D01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Нижнетагильское м</w:t>
      </w:r>
      <w:r w:rsidR="00505D32">
        <w:rPr>
          <w:rFonts w:ascii="Times New Roman" w:hAnsi="Times New Roman" w:cs="Times New Roman"/>
          <w:sz w:val="22"/>
          <w:szCs w:val="22"/>
        </w:rPr>
        <w:t>униципальное унитарное предприятие «</w:t>
      </w:r>
      <w:proofErr w:type="spellStart"/>
      <w:r w:rsidR="00505D32">
        <w:rPr>
          <w:rFonts w:ascii="Times New Roman" w:hAnsi="Times New Roman" w:cs="Times New Roman"/>
          <w:sz w:val="22"/>
          <w:szCs w:val="22"/>
        </w:rPr>
        <w:t>Тагилэнерго</w:t>
      </w:r>
      <w:proofErr w:type="spellEnd"/>
      <w:r w:rsidR="00505D32">
        <w:rPr>
          <w:rFonts w:ascii="Times New Roman" w:hAnsi="Times New Roman" w:cs="Times New Roman"/>
          <w:sz w:val="22"/>
          <w:szCs w:val="22"/>
        </w:rPr>
        <w:t>» (</w:t>
      </w:r>
      <w:r>
        <w:rPr>
          <w:rFonts w:ascii="Times New Roman" w:hAnsi="Times New Roman" w:cs="Times New Roman"/>
          <w:sz w:val="22"/>
          <w:szCs w:val="22"/>
        </w:rPr>
        <w:t xml:space="preserve">НТ </w:t>
      </w:r>
      <w:r w:rsidR="00505D32">
        <w:rPr>
          <w:rFonts w:ascii="Times New Roman" w:hAnsi="Times New Roman" w:cs="Times New Roman"/>
          <w:sz w:val="22"/>
          <w:szCs w:val="22"/>
        </w:rPr>
        <w:t>МУП «</w:t>
      </w:r>
      <w:proofErr w:type="spellStart"/>
      <w:r w:rsidR="00505D32">
        <w:rPr>
          <w:rFonts w:ascii="Times New Roman" w:hAnsi="Times New Roman" w:cs="Times New Roman"/>
          <w:sz w:val="22"/>
          <w:szCs w:val="22"/>
        </w:rPr>
        <w:t>Тагилэнерго</w:t>
      </w:r>
      <w:proofErr w:type="spellEnd"/>
      <w:r w:rsidR="00505D32">
        <w:rPr>
          <w:rFonts w:ascii="Times New Roman" w:hAnsi="Times New Roman" w:cs="Times New Roman"/>
          <w:sz w:val="22"/>
          <w:szCs w:val="22"/>
        </w:rPr>
        <w:t>»)</w:t>
      </w:r>
      <w:r w:rsidR="00AA3543" w:rsidRPr="00DE4F6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05D32" w:rsidRPr="00DE4F63">
        <w:rPr>
          <w:rFonts w:ascii="Times New Roman" w:hAnsi="Times New Roman" w:cs="Times New Roman"/>
          <w:sz w:val="22"/>
          <w:szCs w:val="22"/>
        </w:rPr>
        <w:t>именуем</w:t>
      </w:r>
      <w:r w:rsidR="00505D32">
        <w:rPr>
          <w:rFonts w:ascii="Times New Roman" w:hAnsi="Times New Roman" w:cs="Times New Roman"/>
          <w:sz w:val="22"/>
          <w:szCs w:val="22"/>
        </w:rPr>
        <w:t>ое</w:t>
      </w:r>
      <w:r w:rsidR="00505D32" w:rsidRPr="00DE4F63">
        <w:rPr>
          <w:rFonts w:ascii="Times New Roman" w:hAnsi="Times New Roman" w:cs="Times New Roman"/>
          <w:sz w:val="22"/>
          <w:szCs w:val="22"/>
        </w:rPr>
        <w:t xml:space="preserve"> в</w:t>
      </w:r>
      <w:r w:rsidR="00AA3543" w:rsidRPr="00DE4F63">
        <w:rPr>
          <w:rFonts w:ascii="Times New Roman" w:hAnsi="Times New Roman" w:cs="Times New Roman"/>
          <w:sz w:val="22"/>
          <w:szCs w:val="22"/>
        </w:rPr>
        <w:t xml:space="preserve">   дальнейшем   </w:t>
      </w:r>
      <w:r w:rsidR="00002419">
        <w:rPr>
          <w:rFonts w:ascii="Times New Roman" w:hAnsi="Times New Roman" w:cs="Times New Roman"/>
          <w:sz w:val="22"/>
          <w:szCs w:val="22"/>
        </w:rPr>
        <w:t>энергоснабжающая</w:t>
      </w:r>
      <w:r w:rsidR="00AA3543" w:rsidRPr="00DE4F63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AA3543" w:rsidRPr="00DE4F63">
        <w:rPr>
          <w:rFonts w:ascii="Times New Roman" w:hAnsi="Times New Roman" w:cs="Times New Roman"/>
          <w:sz w:val="22"/>
          <w:szCs w:val="22"/>
        </w:rPr>
        <w:t>организаци</w:t>
      </w:r>
      <w:r w:rsidR="00505D32">
        <w:rPr>
          <w:rFonts w:ascii="Times New Roman" w:hAnsi="Times New Roman" w:cs="Times New Roman"/>
          <w:sz w:val="22"/>
          <w:szCs w:val="22"/>
        </w:rPr>
        <w:t>я</w:t>
      </w:r>
      <w:r w:rsidR="00AA3543" w:rsidRPr="00DE4F63">
        <w:rPr>
          <w:rFonts w:ascii="Times New Roman" w:hAnsi="Times New Roman" w:cs="Times New Roman"/>
          <w:sz w:val="22"/>
          <w:szCs w:val="22"/>
        </w:rPr>
        <w:t xml:space="preserve">,   </w:t>
      </w:r>
      <w:proofErr w:type="gramEnd"/>
      <w:r w:rsidR="00AA3543" w:rsidRPr="00DE4F63">
        <w:rPr>
          <w:rFonts w:ascii="Times New Roman" w:hAnsi="Times New Roman" w:cs="Times New Roman"/>
          <w:sz w:val="22"/>
          <w:szCs w:val="22"/>
        </w:rPr>
        <w:t>в    лице</w:t>
      </w:r>
    </w:p>
    <w:p w14:paraId="5FA6E045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</w:r>
      <w:r w:rsidR="00622271">
        <w:rPr>
          <w:rFonts w:ascii="Times New Roman" w:hAnsi="Times New Roman" w:cs="Times New Roman"/>
          <w:sz w:val="22"/>
          <w:szCs w:val="22"/>
        </w:rPr>
        <w:softHyphen/>
        <w:t>__________</w:t>
      </w:r>
      <w:r w:rsidRPr="00DE4F63">
        <w:rPr>
          <w:rFonts w:ascii="Times New Roman" w:hAnsi="Times New Roman" w:cs="Times New Roman"/>
          <w:sz w:val="22"/>
          <w:szCs w:val="22"/>
        </w:rPr>
        <w:t>,</w:t>
      </w:r>
    </w:p>
    <w:p w14:paraId="1FF69D92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   (наименование должности, фамилия, имя, отчество</w:t>
      </w:r>
      <w:r w:rsidR="00505D32">
        <w:rPr>
          <w:rFonts w:ascii="Times New Roman" w:hAnsi="Times New Roman" w:cs="Times New Roman"/>
          <w:sz w:val="22"/>
          <w:szCs w:val="22"/>
        </w:rPr>
        <w:t xml:space="preserve"> </w:t>
      </w:r>
      <w:r w:rsidRPr="00DE4F63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5307B019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</w:t>
      </w:r>
    </w:p>
    <w:p w14:paraId="68FB828D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____________</w:t>
      </w:r>
      <w:r w:rsidRPr="00DE4F63">
        <w:rPr>
          <w:rFonts w:ascii="Times New Roman" w:hAnsi="Times New Roman" w:cs="Times New Roman"/>
          <w:sz w:val="22"/>
          <w:szCs w:val="22"/>
        </w:rPr>
        <w:t>, с одной стороны,</w:t>
      </w:r>
    </w:p>
    <w:p w14:paraId="13CC4267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(положение, устав, доверенность - указать нужное)</w:t>
      </w:r>
    </w:p>
    <w:p w14:paraId="1E1C2177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и собственник жилого помещения 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</w:t>
      </w:r>
    </w:p>
    <w:p w14:paraId="383CA6FA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</w:t>
      </w:r>
    </w:p>
    <w:p w14:paraId="09DE8902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        (N помещения, почтовый адрес многоквартирного дома)</w:t>
      </w:r>
    </w:p>
    <w:p w14:paraId="393AD071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</w:t>
      </w:r>
    </w:p>
    <w:p w14:paraId="205B5A2A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</w:t>
      </w:r>
      <w:r w:rsidRPr="00DE4F63">
        <w:rPr>
          <w:rFonts w:ascii="Times New Roman" w:hAnsi="Times New Roman" w:cs="Times New Roman"/>
          <w:sz w:val="22"/>
          <w:szCs w:val="22"/>
        </w:rPr>
        <w:t>,</w:t>
      </w:r>
    </w:p>
    <w:p w14:paraId="6B9ED24D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(для физического лица - фамилия, имя, отчество (при наличии), паспортные</w:t>
      </w:r>
      <w:r w:rsidR="00160FD5">
        <w:rPr>
          <w:rFonts w:ascii="Times New Roman" w:hAnsi="Times New Roman" w:cs="Times New Roman"/>
          <w:sz w:val="22"/>
          <w:szCs w:val="22"/>
        </w:rPr>
        <w:t xml:space="preserve"> </w:t>
      </w:r>
      <w:r w:rsidRPr="00DE4F63">
        <w:rPr>
          <w:rFonts w:ascii="Times New Roman" w:hAnsi="Times New Roman" w:cs="Times New Roman"/>
          <w:sz w:val="22"/>
          <w:szCs w:val="22"/>
        </w:rPr>
        <w:t xml:space="preserve">данные, ИНН (при наличии); для юридического лица </w:t>
      </w:r>
      <w:r w:rsidR="00160FD5">
        <w:rPr>
          <w:rFonts w:ascii="Times New Roman" w:hAnsi="Times New Roman" w:cs="Times New Roman"/>
          <w:sz w:val="22"/>
          <w:szCs w:val="22"/>
        </w:rPr>
        <w:t>–</w:t>
      </w:r>
      <w:r w:rsidRPr="00DE4F63">
        <w:rPr>
          <w:rFonts w:ascii="Times New Roman" w:hAnsi="Times New Roman" w:cs="Times New Roman"/>
          <w:sz w:val="22"/>
          <w:szCs w:val="22"/>
        </w:rPr>
        <w:t xml:space="preserve"> наименование</w:t>
      </w:r>
      <w:r w:rsidR="00160FD5">
        <w:rPr>
          <w:rFonts w:ascii="Times New Roman" w:hAnsi="Times New Roman" w:cs="Times New Roman"/>
          <w:sz w:val="22"/>
          <w:szCs w:val="22"/>
        </w:rPr>
        <w:t xml:space="preserve"> </w:t>
      </w:r>
      <w:r w:rsidRPr="00DE4F63">
        <w:rPr>
          <w:rFonts w:ascii="Times New Roman" w:hAnsi="Times New Roman" w:cs="Times New Roman"/>
          <w:sz w:val="22"/>
          <w:szCs w:val="22"/>
        </w:rPr>
        <w:t>(полное и сокращенное), ИНН, ОГРН)</w:t>
      </w:r>
    </w:p>
    <w:p w14:paraId="46F6B408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дата рождения ______________________ место рождения 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____________</w:t>
      </w:r>
      <w:r w:rsidRPr="00DE4F63">
        <w:rPr>
          <w:rFonts w:ascii="Times New Roman" w:hAnsi="Times New Roman" w:cs="Times New Roman"/>
          <w:sz w:val="22"/>
          <w:szCs w:val="22"/>
        </w:rPr>
        <w:t>,</w:t>
      </w:r>
    </w:p>
    <w:p w14:paraId="01656BA7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          (для физического </w:t>
      </w:r>
      <w:proofErr w:type="gramStart"/>
      <w:r w:rsidRPr="00DE4F63">
        <w:rPr>
          <w:rFonts w:ascii="Times New Roman" w:hAnsi="Times New Roman" w:cs="Times New Roman"/>
          <w:sz w:val="22"/>
          <w:szCs w:val="22"/>
        </w:rPr>
        <w:t xml:space="preserve">лица)   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 xml:space="preserve">             (для физического лица)</w:t>
      </w:r>
    </w:p>
    <w:p w14:paraId="2ADFA9DB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____________</w:t>
      </w:r>
      <w:r w:rsidRPr="00DE4F63">
        <w:rPr>
          <w:rFonts w:ascii="Times New Roman" w:hAnsi="Times New Roman" w:cs="Times New Roman"/>
          <w:sz w:val="22"/>
          <w:szCs w:val="22"/>
        </w:rPr>
        <w:t>,</w:t>
      </w:r>
    </w:p>
    <w:p w14:paraId="6183F546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                               (для физического лица)</w:t>
      </w:r>
    </w:p>
    <w:p w14:paraId="1E65650C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</w:t>
      </w:r>
      <w:r w:rsidRPr="00DE4F63">
        <w:rPr>
          <w:rFonts w:ascii="Times New Roman" w:hAnsi="Times New Roman" w:cs="Times New Roman"/>
          <w:sz w:val="22"/>
          <w:szCs w:val="22"/>
        </w:rPr>
        <w:t>,</w:t>
      </w:r>
    </w:p>
    <w:p w14:paraId="32E23AA7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DE4F63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DE4F63">
        <w:rPr>
          <w:rFonts w:ascii="Times New Roman" w:hAnsi="Times New Roman" w:cs="Times New Roman"/>
          <w:sz w:val="22"/>
          <w:szCs w:val="22"/>
        </w:rPr>
        <w:t xml:space="preserve"> (при наличии) _____________________________________________________</w:t>
      </w:r>
      <w:r w:rsidR="00622271">
        <w:rPr>
          <w:rFonts w:ascii="Times New Roman" w:hAnsi="Times New Roman" w:cs="Times New Roman"/>
          <w:sz w:val="22"/>
          <w:szCs w:val="22"/>
        </w:rPr>
        <w:t>_____________</w:t>
      </w:r>
      <w:r w:rsidRPr="00DE4F63">
        <w:rPr>
          <w:rFonts w:ascii="Times New Roman" w:hAnsi="Times New Roman" w:cs="Times New Roman"/>
          <w:sz w:val="22"/>
          <w:szCs w:val="22"/>
        </w:rPr>
        <w:t>,</w:t>
      </w:r>
    </w:p>
    <w:p w14:paraId="2BF0E279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именуемый в дальнейшем потребителем, с другой </w:t>
      </w:r>
      <w:proofErr w:type="gramStart"/>
      <w:r w:rsidRPr="00DE4F63"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 xml:space="preserve"> именуемые</w:t>
      </w:r>
    </w:p>
    <w:p w14:paraId="532D1293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в дальнейшем сторонами, заключили настоящий договор о нижеследующем:</w:t>
      </w:r>
    </w:p>
    <w:p w14:paraId="032E6A59" w14:textId="77777777" w:rsidR="00AA3543" w:rsidRPr="00DE4F63" w:rsidRDefault="00AA3543" w:rsidP="00DE4F63">
      <w:pPr>
        <w:pStyle w:val="ConsPlusNormal"/>
        <w:rPr>
          <w:rFonts w:ascii="Times New Roman" w:hAnsi="Times New Roman" w:cs="Times New Roman"/>
          <w:szCs w:val="22"/>
        </w:rPr>
      </w:pPr>
    </w:p>
    <w:p w14:paraId="26B27CC0" w14:textId="77777777" w:rsidR="00AA3543" w:rsidRPr="00DE4F63" w:rsidRDefault="00AA3543" w:rsidP="00DE4F63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DE4F63">
        <w:rPr>
          <w:rFonts w:ascii="Times New Roman" w:hAnsi="Times New Roman" w:cs="Times New Roman"/>
          <w:szCs w:val="22"/>
        </w:rPr>
        <w:t>I. Предмет договора</w:t>
      </w:r>
    </w:p>
    <w:p w14:paraId="28688FDF" w14:textId="77777777" w:rsidR="00AA3543" w:rsidRPr="00DE4F63" w:rsidRDefault="00AA3543" w:rsidP="00DE4F63">
      <w:pPr>
        <w:pStyle w:val="ConsPlusNormal"/>
        <w:rPr>
          <w:rFonts w:ascii="Times New Roman" w:hAnsi="Times New Roman" w:cs="Times New Roman"/>
          <w:szCs w:val="22"/>
        </w:rPr>
      </w:pPr>
    </w:p>
    <w:p w14:paraId="4E641861" w14:textId="77777777" w:rsidR="00AA3543" w:rsidRPr="00DE4F63" w:rsidRDefault="00AA3543" w:rsidP="00DE4F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1.  </w:t>
      </w:r>
      <w:proofErr w:type="gramStart"/>
      <w:r w:rsidRPr="00DE4F63">
        <w:rPr>
          <w:rFonts w:ascii="Times New Roman" w:hAnsi="Times New Roman" w:cs="Times New Roman"/>
          <w:sz w:val="22"/>
          <w:szCs w:val="22"/>
        </w:rPr>
        <w:t>По  настоящему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 xml:space="preserve">  договору  ресурсоснабжающая  организация  обязуется</w:t>
      </w:r>
    </w:p>
    <w:p w14:paraId="71082E2E" w14:textId="77777777" w:rsidR="00AA3543" w:rsidRPr="00DE4F63" w:rsidRDefault="00AA3543" w:rsidP="00DE4F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предоставлять   потребителю   коммунальную   </w:t>
      </w:r>
      <w:proofErr w:type="gramStart"/>
      <w:r w:rsidRPr="00DE4F63">
        <w:rPr>
          <w:rFonts w:ascii="Times New Roman" w:hAnsi="Times New Roman" w:cs="Times New Roman"/>
          <w:sz w:val="22"/>
          <w:szCs w:val="22"/>
        </w:rPr>
        <w:t>услугу  (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>коммунальные  услуги)</w:t>
      </w:r>
    </w:p>
    <w:p w14:paraId="61E09EF5" w14:textId="77777777" w:rsidR="00AA3543" w:rsidRPr="00DE4F63" w:rsidRDefault="00AA3543" w:rsidP="00DE4F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14:paraId="013F0DC6" w14:textId="77777777" w:rsidR="00AA3543" w:rsidRPr="00DE4F63" w:rsidRDefault="00AA3543" w:rsidP="00DE4F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                         (вид коммунальной услуги)</w:t>
      </w:r>
    </w:p>
    <w:p w14:paraId="6B002691" w14:textId="77777777" w:rsidR="00AA3543" w:rsidRPr="00DE4F63" w:rsidRDefault="00AA3543" w:rsidP="000C60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4F63">
        <w:rPr>
          <w:rFonts w:ascii="Times New Roman" w:hAnsi="Times New Roman" w:cs="Times New Roman"/>
          <w:sz w:val="22"/>
          <w:szCs w:val="22"/>
        </w:rPr>
        <w:t>в  том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 xml:space="preserve"> числе потребляемую при содержании и использовании общего имущества в</w:t>
      </w:r>
    </w:p>
    <w:p w14:paraId="7FD46702" w14:textId="77777777" w:rsidR="00AA3543" w:rsidRPr="00DE4F63" w:rsidRDefault="00AA3543" w:rsidP="00EF5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многоквартирном   доме   в   </w:t>
      </w:r>
      <w:proofErr w:type="gramStart"/>
      <w:r w:rsidRPr="00DE4F63">
        <w:rPr>
          <w:rFonts w:ascii="Times New Roman" w:hAnsi="Times New Roman" w:cs="Times New Roman"/>
          <w:sz w:val="22"/>
          <w:szCs w:val="22"/>
        </w:rPr>
        <w:t xml:space="preserve">случаях,   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>предусмотренных   законодательством</w:t>
      </w:r>
    </w:p>
    <w:p w14:paraId="1280B77B" w14:textId="77777777" w:rsidR="00AA3543" w:rsidRPr="00DE4F63" w:rsidRDefault="00AA3543" w:rsidP="00EF5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Российской Федерации (далее - коммунальная услуга), а потребитель обязуется</w:t>
      </w:r>
    </w:p>
    <w:p w14:paraId="6F0BB7FB" w14:textId="77777777" w:rsidR="00AA3543" w:rsidRPr="00DE4F63" w:rsidRDefault="00AA3543" w:rsidP="00EF5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E4F63">
        <w:rPr>
          <w:rFonts w:ascii="Times New Roman" w:hAnsi="Times New Roman" w:cs="Times New Roman"/>
          <w:sz w:val="22"/>
          <w:szCs w:val="22"/>
        </w:rPr>
        <w:t>вносить  ресурсоснабжающей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 xml:space="preserve"> организации плату за коммунальную услугу в сроки</w:t>
      </w:r>
    </w:p>
    <w:p w14:paraId="2F9E1145" w14:textId="77777777" w:rsidR="00AA3543" w:rsidRPr="00DE4F63" w:rsidRDefault="00AA3543" w:rsidP="00EF5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 xml:space="preserve">и   </w:t>
      </w:r>
      <w:proofErr w:type="gramStart"/>
      <w:r w:rsidRPr="00DE4F63">
        <w:rPr>
          <w:rFonts w:ascii="Times New Roman" w:hAnsi="Times New Roman" w:cs="Times New Roman"/>
          <w:sz w:val="22"/>
          <w:szCs w:val="22"/>
        </w:rPr>
        <w:t>в  порядке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>,  установленные  законодательством  Российской  Федерации  и</w:t>
      </w:r>
    </w:p>
    <w:p w14:paraId="5E094BEC" w14:textId="77777777" w:rsidR="00AA3543" w:rsidRPr="00DE4F63" w:rsidRDefault="00AA3543" w:rsidP="00EF5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E4F63">
        <w:rPr>
          <w:rFonts w:ascii="Times New Roman" w:hAnsi="Times New Roman" w:cs="Times New Roman"/>
          <w:sz w:val="22"/>
          <w:szCs w:val="22"/>
        </w:rPr>
        <w:t>настоящим  договором</w:t>
      </w:r>
      <w:proofErr w:type="gramEnd"/>
      <w:r w:rsidRPr="00DE4F63">
        <w:rPr>
          <w:rFonts w:ascii="Times New Roman" w:hAnsi="Times New Roman" w:cs="Times New Roman"/>
          <w:sz w:val="22"/>
          <w:szCs w:val="22"/>
        </w:rPr>
        <w:t>,  а  также  соблюдать иные требования, предусмотренные</w:t>
      </w:r>
    </w:p>
    <w:p w14:paraId="25B27DFE" w14:textId="77777777" w:rsidR="00AA3543" w:rsidRPr="00DE4F63" w:rsidRDefault="00AA3543" w:rsidP="00EF58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4F6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14:paraId="4B984A45" w14:textId="77777777" w:rsidR="00AA3543" w:rsidRPr="00DE4F63" w:rsidRDefault="00AA3543" w:rsidP="00DE4F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E4F63">
        <w:rPr>
          <w:rFonts w:ascii="Times New Roman" w:hAnsi="Times New Roman" w:cs="Times New Roman"/>
          <w:szCs w:val="22"/>
        </w:rPr>
        <w:t>2. Дата начала предоставления коммунальной услуги (коммунальных услуг) "__" ________ 20__ г.</w:t>
      </w:r>
    </w:p>
    <w:p w14:paraId="2C662078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64F8688B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II. Общие положения</w:t>
      </w:r>
    </w:p>
    <w:p w14:paraId="28CF8B3E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3D1D8ED5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3. Параметры жилого помещения потребителя: площадь жилого помещения _____ м</w:t>
      </w:r>
      <w:r w:rsidRPr="00DE4F63">
        <w:rPr>
          <w:rFonts w:ascii="Times New Roman" w:hAnsi="Times New Roman" w:cs="Times New Roman"/>
          <w:vertAlign w:val="superscript"/>
        </w:rPr>
        <w:t>2</w:t>
      </w:r>
      <w:r w:rsidRPr="00DE4F63">
        <w:rPr>
          <w:rFonts w:ascii="Times New Roman" w:hAnsi="Times New Roman" w:cs="Times New Roman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31FD5BE5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DE4F63">
        <w:rPr>
          <w:rFonts w:ascii="Times New Roman" w:hAnsi="Times New Roman" w:cs="Times New Roman"/>
          <w:vertAlign w:val="superscript"/>
        </w:rPr>
        <w:t>2</w:t>
      </w:r>
      <w:r w:rsidRPr="00DE4F63">
        <w:rPr>
          <w:rFonts w:ascii="Times New Roman" w:hAnsi="Times New Roman" w:cs="Times New Roman"/>
        </w:rPr>
        <w:t>; общая площадь жилых и нежилых помещений в многоквартирном доме _________ м</w:t>
      </w:r>
      <w:r w:rsidRPr="00DE4F63">
        <w:rPr>
          <w:rFonts w:ascii="Times New Roman" w:hAnsi="Times New Roman" w:cs="Times New Roman"/>
          <w:vertAlign w:val="superscript"/>
        </w:rPr>
        <w:t>2</w:t>
      </w:r>
      <w:r w:rsidRPr="00DE4F63">
        <w:rPr>
          <w:rFonts w:ascii="Times New Roman" w:hAnsi="Times New Roman" w:cs="Times New Roman"/>
        </w:rPr>
        <w:t>.</w:t>
      </w:r>
    </w:p>
    <w:p w14:paraId="5FBB23DA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55"/>
      <w:bookmarkEnd w:id="0"/>
      <w:r w:rsidRPr="00DE4F63">
        <w:rPr>
          <w:rFonts w:ascii="Times New Roman" w:hAnsi="Times New Roman" w:cs="Times New Roman"/>
        </w:rPr>
        <w:t xml:space="preserve">5. Доставка платежных документов на оплату коммунальных услуг и уведомлений, предусмотренных </w:t>
      </w:r>
      <w:hyperlink r:id="rId4" w:history="1">
        <w:r w:rsidRPr="00817721">
          <w:rPr>
            <w:rFonts w:ascii="Times New Roman" w:hAnsi="Times New Roman" w:cs="Times New Roman"/>
          </w:rPr>
          <w:t>Правилами</w:t>
        </w:r>
      </w:hyperlink>
      <w:r w:rsidRPr="00817721">
        <w:rPr>
          <w:rFonts w:ascii="Times New Roman" w:hAnsi="Times New Roman" w:cs="Times New Roman"/>
        </w:rPr>
        <w:t xml:space="preserve"> </w:t>
      </w:r>
      <w:r w:rsidRPr="00DE4F63">
        <w:rPr>
          <w:rFonts w:ascii="Times New Roman" w:hAnsi="Times New Roman" w:cs="Times New Roman"/>
        </w:rPr>
        <w:t xml:space="preserve">предоставления коммунальных услуг собственникам и пользователям </w:t>
      </w:r>
      <w:r w:rsidRPr="00DE4F63">
        <w:rPr>
          <w:rFonts w:ascii="Times New Roman" w:hAnsi="Times New Roman" w:cs="Times New Roman"/>
        </w:rPr>
        <w:lastRenderedPageBreak/>
        <w:t xml:space="preserve">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 w:history="1">
        <w:r w:rsidRPr="00817721">
          <w:rPr>
            <w:rFonts w:ascii="Times New Roman" w:hAnsi="Times New Roman" w:cs="Times New Roman"/>
          </w:rPr>
          <w:t>Правилами</w:t>
        </w:r>
      </w:hyperlink>
      <w:r w:rsidRPr="00DE4F63">
        <w:rPr>
          <w:rFonts w:ascii="Times New Roman" w:hAnsi="Times New Roman" w:cs="Times New Roman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295B3CDC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по почтовому адресу __________________________________;</w:t>
      </w:r>
    </w:p>
    <w:p w14:paraId="2C3A9585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по адресу электронной почты ____________ (без направления копии на бумажном носителе);</w:t>
      </w:r>
    </w:p>
    <w:p w14:paraId="5E86E1BC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778EE201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иной способ, согласованный сторонами ______________________.</w:t>
      </w:r>
    </w:p>
    <w:p w14:paraId="3F81321B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5A6C0575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7D1A3690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отправления ресурсоснабжающей организацией на адрес электронной почты, предоставленный потребителем;</w:t>
      </w:r>
    </w:p>
    <w:p w14:paraId="71AC231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73CA9E57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3F2954FC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6. Расчетным периодом для оплаты коммунальных услуг является 1 календарный месяц (далее - расчетный период).</w:t>
      </w:r>
    </w:p>
    <w:p w14:paraId="2FAE183F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44E4F46A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III. Обязанности и права сторон</w:t>
      </w:r>
    </w:p>
    <w:p w14:paraId="1E8163F2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64E401CB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7. Ресурсоснабжающая организация обязана:</w:t>
      </w:r>
    </w:p>
    <w:p w14:paraId="1A25C282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5A3AF12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817721">
          <w:rPr>
            <w:rFonts w:ascii="Times New Roman" w:hAnsi="Times New Roman" w:cs="Times New Roman"/>
          </w:rPr>
          <w:t>Правилами</w:t>
        </w:r>
      </w:hyperlink>
      <w:r w:rsidRPr="00DE4F63">
        <w:rPr>
          <w:rFonts w:ascii="Times New Roman" w:hAnsi="Times New Roman" w:cs="Times New Roman"/>
        </w:rPr>
        <w:t xml:space="preserve"> предоставления коммунальных услуг;</w:t>
      </w:r>
    </w:p>
    <w:p w14:paraId="63802811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7" w:history="1">
        <w:r w:rsidRPr="00817721">
          <w:rPr>
            <w:rFonts w:ascii="Times New Roman" w:hAnsi="Times New Roman" w:cs="Times New Roman"/>
          </w:rPr>
          <w:t>пунктами 82</w:t>
        </w:r>
      </w:hyperlink>
      <w:r w:rsidRPr="00817721">
        <w:rPr>
          <w:rFonts w:ascii="Times New Roman" w:hAnsi="Times New Roman" w:cs="Times New Roman"/>
        </w:rPr>
        <w:t xml:space="preserve"> - </w:t>
      </w:r>
      <w:hyperlink r:id="rId8" w:history="1">
        <w:r w:rsidRPr="00817721">
          <w:rPr>
            <w:rFonts w:ascii="Times New Roman" w:hAnsi="Times New Roman" w:cs="Times New Roman"/>
          </w:rPr>
          <w:t>85(3)</w:t>
        </w:r>
      </w:hyperlink>
      <w:r w:rsidRPr="00DE4F63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14:paraId="468E0EE9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г) принимать в порядке и сроки, которые установлены </w:t>
      </w:r>
      <w:hyperlink r:id="rId9" w:history="1">
        <w:r w:rsidRPr="00817721">
          <w:rPr>
            <w:rFonts w:ascii="Times New Roman" w:hAnsi="Times New Roman" w:cs="Times New Roman"/>
          </w:rPr>
          <w:t>Правилами</w:t>
        </w:r>
      </w:hyperlink>
      <w:r w:rsidRPr="00DE4F63">
        <w:rPr>
          <w:rFonts w:ascii="Times New Roman" w:hAnsi="Times New Roman" w:cs="Times New Roman"/>
        </w:rPr>
        <w:t xml:space="preserve"> предоставления </w:t>
      </w:r>
      <w:r w:rsidRPr="00DE4F63">
        <w:rPr>
          <w:rFonts w:ascii="Times New Roman" w:hAnsi="Times New Roman" w:cs="Times New Roman"/>
        </w:rPr>
        <w:lastRenderedPageBreak/>
        <w:t>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52DEC85A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5" w:history="1">
        <w:r w:rsidRPr="00817721">
          <w:rPr>
            <w:rFonts w:ascii="Times New Roman" w:hAnsi="Times New Roman" w:cs="Times New Roman"/>
          </w:rPr>
          <w:t>пункте 5</w:t>
        </w:r>
      </w:hyperlink>
      <w:r w:rsidRPr="00DE4F63">
        <w:rPr>
          <w:rFonts w:ascii="Times New Roman" w:hAnsi="Times New Roman" w:cs="Times New Roman"/>
        </w:rPr>
        <w:t xml:space="preserve"> настоящего договора;</w:t>
      </w:r>
    </w:p>
    <w:p w14:paraId="47B8F80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е) нести иные обязанности, предусмотренные законодательством Российской Федерации.</w:t>
      </w:r>
    </w:p>
    <w:p w14:paraId="1E0F8AB2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8. Ресурсоснабжающая организация имеет право:</w:t>
      </w:r>
    </w:p>
    <w:p w14:paraId="55488EF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BA0FAA2" w14:textId="77777777" w:rsidR="00AA3543" w:rsidRPr="00817721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817721">
          <w:rPr>
            <w:rFonts w:ascii="Times New Roman" w:hAnsi="Times New Roman" w:cs="Times New Roman"/>
          </w:rPr>
          <w:t>пунктом 56(1)</w:t>
        </w:r>
      </w:hyperlink>
      <w:r w:rsidRPr="00817721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14:paraId="49BC0A71" w14:textId="77777777" w:rsidR="00AA3543" w:rsidRPr="00817721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7721">
        <w:rPr>
          <w:rFonts w:ascii="Times New Roman" w:hAnsi="Times New Roman" w:cs="Times New Roman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817721">
          <w:rPr>
            <w:rFonts w:ascii="Times New Roman" w:hAnsi="Times New Roman" w:cs="Times New Roman"/>
          </w:rPr>
          <w:t>подпунктом "е" пункта 32</w:t>
        </w:r>
      </w:hyperlink>
      <w:r w:rsidRPr="00817721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14:paraId="4DE978FA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10D2E631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9. Потребитель обязан:</w:t>
      </w:r>
    </w:p>
    <w:p w14:paraId="05D59157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6D35582C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32847836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1F047C92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г) в случае выхода прибора учета из строя (неисправности), в том числе </w:t>
      </w:r>
      <w:proofErr w:type="spellStart"/>
      <w:r w:rsidRPr="00DE4F63">
        <w:rPr>
          <w:rFonts w:ascii="Times New Roman" w:hAnsi="Times New Roman" w:cs="Times New Roman"/>
        </w:rPr>
        <w:t>неотображения</w:t>
      </w:r>
      <w:proofErr w:type="spellEnd"/>
      <w:r w:rsidRPr="00DE4F63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DE4F63">
        <w:rPr>
          <w:rFonts w:ascii="Times New Roman" w:hAnsi="Times New Roman" w:cs="Times New Roman"/>
        </w:rPr>
        <w:t>межповерочного</w:t>
      </w:r>
      <w:proofErr w:type="spellEnd"/>
      <w:r w:rsidRPr="00DE4F63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0A2BB56C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lastRenderedPageBreak/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49DBB58B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0CD07003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DE4F63">
        <w:rPr>
          <w:rFonts w:ascii="Times New Roman" w:hAnsi="Times New Roman" w:cs="Times New Roman"/>
        </w:rPr>
        <w:t>потребителя, в случае, если</w:t>
      </w:r>
      <w:proofErr w:type="gramEnd"/>
      <w:r w:rsidRPr="00DE4F63">
        <w:rPr>
          <w:rFonts w:ascii="Times New Roman" w:hAnsi="Times New Roman" w:cs="Times New Roman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3365E6C0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7522E69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и) не осуществлять действия, предусмотренные </w:t>
      </w:r>
      <w:hyperlink r:id="rId12" w:history="1">
        <w:r w:rsidRPr="00817721">
          <w:rPr>
            <w:rFonts w:ascii="Times New Roman" w:hAnsi="Times New Roman" w:cs="Times New Roman"/>
          </w:rPr>
          <w:t>пунктом 35</w:t>
        </w:r>
      </w:hyperlink>
      <w:r w:rsidRPr="00DE4F63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14:paraId="56CB6A1B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к) нести иные обязанности, предусмотренные законодательством Российской Федерации.</w:t>
      </w:r>
    </w:p>
    <w:p w14:paraId="54B2603B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10. Потребитель имеет право:</w:t>
      </w:r>
    </w:p>
    <w:p w14:paraId="5A2289C7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а) получать в необходимых объемах коммунальную услугу надлежащего качества;</w:t>
      </w:r>
    </w:p>
    <w:p w14:paraId="7A0C8908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4DF1EDC5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553B6DC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3" w:history="1">
        <w:r w:rsidRPr="00817721">
          <w:rPr>
            <w:rFonts w:ascii="Times New Roman" w:hAnsi="Times New Roman" w:cs="Times New Roman"/>
          </w:rPr>
          <w:t>Правилами</w:t>
        </w:r>
      </w:hyperlink>
      <w:r w:rsidRPr="00DE4F63">
        <w:rPr>
          <w:rFonts w:ascii="Times New Roman" w:hAnsi="Times New Roman" w:cs="Times New Roman"/>
        </w:rPr>
        <w:t xml:space="preserve"> предоставления коммунальных услуг;</w:t>
      </w:r>
    </w:p>
    <w:p w14:paraId="63EED1D1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5BF4220E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е) осуществлять иные права, предусмотренные законодательством Российской Федерации.</w:t>
      </w:r>
    </w:p>
    <w:p w14:paraId="3FCB58D7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771BFD34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IV. Учет объема (количества) коммунальной услуги,</w:t>
      </w:r>
    </w:p>
    <w:p w14:paraId="07CDB093" w14:textId="77777777" w:rsidR="00AA3543" w:rsidRPr="00DE4F63" w:rsidRDefault="00AA3543">
      <w:pPr>
        <w:pStyle w:val="ConsPlusNormal"/>
        <w:jc w:val="center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предоставленной потребителю</w:t>
      </w:r>
    </w:p>
    <w:p w14:paraId="78FBB477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6B473ADB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26A9C6B1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A3833C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lastRenderedPageBreak/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3926BA46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1DC4E1A1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25109AEE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V. Размер платы за коммунальную услугу и порядок расчетов</w:t>
      </w:r>
    </w:p>
    <w:p w14:paraId="09147435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70BABD43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6FBB36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411DED80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14:paraId="342D301A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449B1ECD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14" w:history="1">
        <w:r w:rsidRPr="00817721">
          <w:rPr>
            <w:rFonts w:ascii="Times New Roman" w:hAnsi="Times New Roman" w:cs="Times New Roman"/>
          </w:rPr>
          <w:t>Правилами</w:t>
        </w:r>
      </w:hyperlink>
      <w:r w:rsidRPr="00DE4F63">
        <w:rPr>
          <w:rFonts w:ascii="Times New Roman" w:hAnsi="Times New Roman" w:cs="Times New Roman"/>
        </w:rPr>
        <w:t xml:space="preserve"> предоставления коммунальных услуг.</w:t>
      </w:r>
    </w:p>
    <w:p w14:paraId="0DF971A5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3589923F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VI. Ограничение, приостановление, возобновление</w:t>
      </w:r>
    </w:p>
    <w:p w14:paraId="79BC436A" w14:textId="77777777" w:rsidR="00AA3543" w:rsidRPr="00DE4F63" w:rsidRDefault="00AA3543">
      <w:pPr>
        <w:pStyle w:val="ConsPlusNormal"/>
        <w:jc w:val="center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предоставления коммунальной услуги</w:t>
      </w:r>
    </w:p>
    <w:p w14:paraId="4673331E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4C7CD83F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6C80B443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090643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5E60EE17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479AC1F8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17102A3A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6230B275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VII. Ответственность сторон</w:t>
      </w:r>
    </w:p>
    <w:p w14:paraId="013B25F9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552C7169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2507AC9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32746A21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37184EF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3A99ADC0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34AB60B0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VIII. Порядок разрешения споров</w:t>
      </w:r>
    </w:p>
    <w:p w14:paraId="2DA913C9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4A68C350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30199DDE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61CA2444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IX. Действие, изменение и расторжение договора</w:t>
      </w:r>
    </w:p>
    <w:p w14:paraId="22DE1DA5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3E240DB8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082F3054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55DA9E2" w14:textId="77777777" w:rsidR="00AA3543" w:rsidRPr="00DE4F63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454B12C0" w14:textId="77777777" w:rsidR="00AA3543" w:rsidRPr="00817721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55" w:history="1">
        <w:r w:rsidRPr="00817721">
          <w:rPr>
            <w:rFonts w:ascii="Times New Roman" w:hAnsi="Times New Roman" w:cs="Times New Roman"/>
          </w:rPr>
          <w:t>пунктом 5</w:t>
        </w:r>
      </w:hyperlink>
      <w:r w:rsidRPr="00817721">
        <w:rPr>
          <w:rFonts w:ascii="Times New Roman" w:hAnsi="Times New Roman" w:cs="Times New Roman"/>
        </w:rPr>
        <w:t xml:space="preserve"> настоящего договора.</w:t>
      </w:r>
    </w:p>
    <w:p w14:paraId="6C1B2CCF" w14:textId="77777777" w:rsidR="00AA3543" w:rsidRPr="00817721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7721">
        <w:rPr>
          <w:rFonts w:ascii="Times New Roman" w:hAnsi="Times New Roman" w:cs="Times New Roman"/>
        </w:rPr>
        <w:t xml:space="preserve">По согласованию сторон такие изменения могут быть оформлены дополнительными </w:t>
      </w:r>
      <w:r w:rsidRPr="00817721">
        <w:rPr>
          <w:rFonts w:ascii="Times New Roman" w:hAnsi="Times New Roman" w:cs="Times New Roman"/>
        </w:rPr>
        <w:lastRenderedPageBreak/>
        <w:t>соглашениями к настоящему договору, подписываемыми сторонами или уполномоченными представителями сторон.</w:t>
      </w:r>
    </w:p>
    <w:p w14:paraId="6992F1F7" w14:textId="77777777" w:rsidR="00AA3543" w:rsidRPr="00817721" w:rsidRDefault="00AA35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7721">
        <w:rPr>
          <w:rFonts w:ascii="Times New Roman" w:hAnsi="Times New Roman" w:cs="Times New Roman"/>
        </w:rPr>
        <w:t xml:space="preserve">31. Обработка персональных данных потребителя, за исключением указанных в </w:t>
      </w:r>
      <w:hyperlink r:id="rId15" w:history="1">
        <w:r w:rsidRPr="00817721">
          <w:rPr>
            <w:rFonts w:ascii="Times New Roman" w:hAnsi="Times New Roman" w:cs="Times New Roman"/>
          </w:rPr>
          <w:t>пункте 6</w:t>
        </w:r>
      </w:hyperlink>
      <w:r w:rsidRPr="00817721">
        <w:rPr>
          <w:rFonts w:ascii="Times New Roman" w:hAnsi="Times New Roman" w:cs="Times New Roman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6" w:history="1">
        <w:r w:rsidRPr="00817721">
          <w:rPr>
            <w:rFonts w:ascii="Times New Roman" w:hAnsi="Times New Roman" w:cs="Times New Roman"/>
          </w:rPr>
          <w:t>законом</w:t>
        </w:r>
      </w:hyperlink>
      <w:r w:rsidRPr="00817721">
        <w:rPr>
          <w:rFonts w:ascii="Times New Roman" w:hAnsi="Times New Roman" w:cs="Times New Roman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Pr="00817721">
          <w:rPr>
            <w:rFonts w:ascii="Times New Roman" w:hAnsi="Times New Roman" w:cs="Times New Roman"/>
          </w:rPr>
          <w:t>законом</w:t>
        </w:r>
      </w:hyperlink>
      <w:r w:rsidRPr="00817721">
        <w:rPr>
          <w:rFonts w:ascii="Times New Roman" w:hAnsi="Times New Roman" w:cs="Times New Roman"/>
        </w:rPr>
        <w:t>.</w:t>
      </w:r>
    </w:p>
    <w:p w14:paraId="455978CE" w14:textId="77777777" w:rsidR="00AA3543" w:rsidRPr="00817721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147C5C24" w14:textId="77777777" w:rsidR="00AA3543" w:rsidRPr="00DE4F63" w:rsidRDefault="00AA354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X. Заключительные положения</w:t>
      </w:r>
    </w:p>
    <w:p w14:paraId="01E79ABD" w14:textId="77777777" w:rsidR="00AA3543" w:rsidRPr="00DE4F63" w:rsidRDefault="00AA3543">
      <w:pPr>
        <w:pStyle w:val="ConsPlusNormal"/>
        <w:jc w:val="both"/>
        <w:rPr>
          <w:rFonts w:ascii="Times New Roman" w:hAnsi="Times New Roman" w:cs="Times New Roman"/>
        </w:rPr>
      </w:pPr>
    </w:p>
    <w:p w14:paraId="2D27E6FB" w14:textId="77777777" w:rsidR="00AA3543" w:rsidRPr="00DE4F63" w:rsidRDefault="00AA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4F63">
        <w:rPr>
          <w:rFonts w:ascii="Times New Roman" w:hAnsi="Times New Roman" w:cs="Times New Roman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6ED4E601" w14:textId="3861BF5A" w:rsidR="00AA3543" w:rsidRDefault="00AA3543">
      <w:pPr>
        <w:pStyle w:val="ConsPlusNormal"/>
        <w:ind w:firstLine="540"/>
        <w:jc w:val="both"/>
      </w:pPr>
    </w:p>
    <w:p w14:paraId="18F6ACCD" w14:textId="4A4FE46D" w:rsidR="00002419" w:rsidRDefault="00002419">
      <w:pPr>
        <w:pStyle w:val="ConsPlusNormal"/>
        <w:ind w:firstLine="540"/>
        <w:jc w:val="both"/>
      </w:pPr>
    </w:p>
    <w:p w14:paraId="75FB0D06" w14:textId="3B2FA0CE" w:rsidR="00002419" w:rsidRDefault="00002419">
      <w:pPr>
        <w:pStyle w:val="ConsPlusNormal"/>
        <w:ind w:firstLine="540"/>
        <w:jc w:val="both"/>
      </w:pPr>
    </w:p>
    <w:p w14:paraId="2D38E1F8" w14:textId="7A41A67B" w:rsidR="00002419" w:rsidRDefault="00002419">
      <w:pPr>
        <w:pStyle w:val="ConsPlusNormal"/>
        <w:ind w:firstLine="540"/>
        <w:jc w:val="both"/>
      </w:pPr>
    </w:p>
    <w:p w14:paraId="439CB026" w14:textId="6D1E7832" w:rsidR="00002419" w:rsidRDefault="00002419">
      <w:pPr>
        <w:pStyle w:val="ConsPlusNormal"/>
        <w:ind w:firstLine="540"/>
        <w:jc w:val="both"/>
      </w:pPr>
    </w:p>
    <w:p w14:paraId="44F60090" w14:textId="2C806B75" w:rsidR="00002419" w:rsidRDefault="00002419">
      <w:pPr>
        <w:pStyle w:val="ConsPlusNormal"/>
        <w:ind w:firstLine="540"/>
        <w:jc w:val="both"/>
      </w:pPr>
    </w:p>
    <w:p w14:paraId="55A7247F" w14:textId="082FF06F" w:rsidR="00002419" w:rsidRDefault="00002419">
      <w:pPr>
        <w:pStyle w:val="ConsPlusNormal"/>
        <w:ind w:firstLine="540"/>
        <w:jc w:val="both"/>
      </w:pPr>
    </w:p>
    <w:p w14:paraId="32279310" w14:textId="3341A441" w:rsidR="00002419" w:rsidRDefault="00002419">
      <w:pPr>
        <w:pStyle w:val="ConsPlusNormal"/>
        <w:ind w:firstLine="540"/>
        <w:jc w:val="both"/>
      </w:pPr>
    </w:p>
    <w:p w14:paraId="78472A7A" w14:textId="5D35747E" w:rsidR="00002419" w:rsidRDefault="00002419">
      <w:pPr>
        <w:pStyle w:val="ConsPlusNormal"/>
        <w:ind w:firstLine="540"/>
        <w:jc w:val="both"/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4678"/>
        <w:gridCol w:w="709"/>
        <w:gridCol w:w="3297"/>
        <w:gridCol w:w="1097"/>
      </w:tblGrid>
      <w:tr w:rsidR="00002419" w:rsidRPr="00B7278F" w14:paraId="527B6441" w14:textId="77777777" w:rsidTr="00002419">
        <w:trPr>
          <w:gridAfter w:val="1"/>
          <w:wAfter w:w="1097" w:type="dxa"/>
          <w:trHeight w:val="321"/>
        </w:trPr>
        <w:tc>
          <w:tcPr>
            <w:tcW w:w="4678" w:type="dxa"/>
          </w:tcPr>
          <w:p w14:paraId="5150C39D" w14:textId="77777777" w:rsidR="00002419" w:rsidRPr="00B7278F" w:rsidRDefault="00002419" w:rsidP="00524760">
            <w:pPr>
              <w:tabs>
                <w:tab w:val="left" w:pos="5954"/>
              </w:tabs>
              <w:spacing w:line="240" w:lineRule="exact"/>
            </w:pPr>
            <w:r w:rsidRPr="00B7278F">
              <w:rPr>
                <w:b/>
              </w:rPr>
              <w:t>Энергоснабжающая организация</w:t>
            </w:r>
          </w:p>
        </w:tc>
        <w:tc>
          <w:tcPr>
            <w:tcW w:w="4006" w:type="dxa"/>
            <w:gridSpan w:val="2"/>
          </w:tcPr>
          <w:p w14:paraId="226D3448" w14:textId="77777777" w:rsidR="00002419" w:rsidRPr="00B7278F" w:rsidRDefault="00002419" w:rsidP="00524760">
            <w:pPr>
              <w:tabs>
                <w:tab w:val="left" w:pos="5954"/>
              </w:tabs>
              <w:spacing w:line="240" w:lineRule="exact"/>
              <w:jc w:val="center"/>
              <w:rPr>
                <w:lang w:val="en-US"/>
              </w:rPr>
            </w:pPr>
            <w:r w:rsidRPr="00B7278F">
              <w:rPr>
                <w:b/>
              </w:rPr>
              <w:t>Потребитель</w:t>
            </w:r>
          </w:p>
        </w:tc>
      </w:tr>
      <w:tr w:rsidR="00002419" w:rsidRPr="00E76D01" w14:paraId="3E9BABE7" w14:textId="77777777" w:rsidTr="00002419">
        <w:tc>
          <w:tcPr>
            <w:tcW w:w="5387" w:type="dxa"/>
            <w:gridSpan w:val="2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788"/>
            </w:tblGrid>
            <w:tr w:rsidR="00E76D01" w14:paraId="68C6B301" w14:textId="77777777" w:rsidTr="0063299A">
              <w:trPr>
                <w:trHeight w:val="60"/>
              </w:trPr>
              <w:tc>
                <w:tcPr>
                  <w:tcW w:w="4788" w:type="dxa"/>
                </w:tcPr>
                <w:p w14:paraId="1561A4A5" w14:textId="77777777" w:rsidR="00E76D01" w:rsidRPr="00774AB6" w:rsidRDefault="00E76D01" w:rsidP="00E76D01">
                  <w:pPr>
                    <w:tabs>
                      <w:tab w:val="left" w:pos="5954"/>
                    </w:tabs>
                    <w:spacing w:line="240" w:lineRule="exact"/>
                  </w:pPr>
                  <w:r>
                    <w:t>НТ МУП «</w:t>
                  </w:r>
                  <w:proofErr w:type="spellStart"/>
                  <w:r>
                    <w:t>Тагилэнерго</w:t>
                  </w:r>
                  <w:proofErr w:type="spellEnd"/>
                  <w:r>
                    <w:t>»</w:t>
                  </w:r>
                </w:p>
                <w:p w14:paraId="5DF5FA4C" w14:textId="77777777" w:rsidR="00E76D01" w:rsidRDefault="00E76D01" w:rsidP="00E76D01">
                  <w:p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622002, </w:t>
                  </w:r>
                </w:p>
                <w:p w14:paraId="409023D4" w14:textId="77777777" w:rsidR="00E76D01" w:rsidRDefault="00E76D01" w:rsidP="00E76D01">
                  <w:p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Свердловская область, город Нижний Тагил,</w:t>
                  </w:r>
                </w:p>
                <w:p w14:paraId="74BB5D45" w14:textId="77777777" w:rsidR="00E76D01" w:rsidRDefault="00E76D01" w:rsidP="00E76D01">
                  <w:p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Кирова, 19</w:t>
                  </w:r>
                </w:p>
                <w:p w14:paraId="52F6176D" w14:textId="77777777" w:rsidR="00E76D01" w:rsidRDefault="00E76D01" w:rsidP="00E76D01">
                  <w:p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Фактический/почтовый адрес: 622002,</w:t>
                  </w:r>
                </w:p>
                <w:p w14:paraId="45ED9813" w14:textId="77777777" w:rsidR="00E76D01" w:rsidRDefault="00E76D01" w:rsidP="00E76D01">
                  <w:p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Свердловская область, город Нижний Тагил, </w:t>
                  </w:r>
                </w:p>
                <w:p w14:paraId="46EFE4D2" w14:textId="77777777" w:rsidR="00E76D01" w:rsidRDefault="00E76D01" w:rsidP="00E76D01">
                  <w:p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Кирова, 19.</w:t>
                  </w:r>
                </w:p>
                <w:p w14:paraId="7C2A36E9" w14:textId="77777777" w:rsidR="00E76D01" w:rsidRDefault="00E76D01" w:rsidP="00E76D01">
                  <w:pPr>
                    <w:tabs>
                      <w:tab w:val="left" w:pos="5954"/>
                    </w:tabs>
                    <w:spacing w:line="240" w:lineRule="exact"/>
                  </w:pPr>
                  <w:r w:rsidRPr="000F5815">
                    <w:t>ИНН 66</w:t>
                  </w:r>
                  <w:r>
                    <w:t>23000144, КПП 662301001,</w:t>
                  </w:r>
                </w:p>
                <w:p w14:paraId="7A8974B0" w14:textId="77777777" w:rsidR="00E76D01" w:rsidRPr="000F5815" w:rsidRDefault="00E76D01" w:rsidP="00E76D01">
                  <w:pPr>
                    <w:tabs>
                      <w:tab w:val="left" w:pos="5954"/>
                    </w:tabs>
                    <w:spacing w:line="240" w:lineRule="exact"/>
                  </w:pPr>
                  <w:r>
                    <w:t>ОГРН 1026601374260.</w:t>
                  </w:r>
                </w:p>
                <w:p w14:paraId="064E8172" w14:textId="77777777" w:rsidR="00E76D01" w:rsidRPr="00C20D20" w:rsidRDefault="00E76D01" w:rsidP="00E76D0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</w:t>
                  </w:r>
                  <w:r w:rsidRPr="00C20D20">
                    <w:rPr>
                      <w:bCs/>
                      <w:color w:val="000000"/>
                    </w:rPr>
                    <w:t>/</w:t>
                  </w:r>
                  <w:r>
                    <w:rPr>
                      <w:bCs/>
                      <w:color w:val="000000"/>
                    </w:rPr>
                    <w:t>с</w:t>
                  </w:r>
                  <w:r w:rsidRPr="00C20D20">
                    <w:rPr>
                      <w:bCs/>
                      <w:color w:val="000000"/>
                    </w:rPr>
                    <w:t>чет № 40702810</w:t>
                  </w:r>
                  <w:r>
                    <w:rPr>
                      <w:bCs/>
                      <w:color w:val="000000"/>
                    </w:rPr>
                    <w:t>477700013654</w:t>
                  </w:r>
                </w:p>
                <w:p w14:paraId="0CC8AF7C" w14:textId="606D1DB4" w:rsidR="00E76D01" w:rsidRPr="00C20D20" w:rsidRDefault="00E76D01" w:rsidP="00E76D01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20D20">
                    <w:rPr>
                      <w:bCs/>
                      <w:color w:val="000000"/>
                    </w:rPr>
                    <w:t>Ф</w:t>
                  </w:r>
                  <w:r>
                    <w:rPr>
                      <w:bCs/>
                      <w:color w:val="000000"/>
                    </w:rPr>
                    <w:t xml:space="preserve">илиал «ДЕЛО» АО </w:t>
                  </w:r>
                  <w:r w:rsidR="00FD7CF1">
                    <w:rPr>
                      <w:bCs/>
                      <w:color w:val="000000"/>
                    </w:rPr>
                    <w:t>БАНК СИНАРА</w:t>
                  </w:r>
                </w:p>
                <w:p w14:paraId="0A00DCF3" w14:textId="77777777" w:rsidR="00E76D01" w:rsidRDefault="00E76D01" w:rsidP="00E76D01">
                  <w:pPr>
                    <w:suppressAutoHyphens/>
                    <w:rPr>
                      <w:bCs/>
                      <w:color w:val="000000"/>
                    </w:rPr>
                  </w:pPr>
                  <w:r w:rsidRPr="00C20D20">
                    <w:rPr>
                      <w:bCs/>
                      <w:color w:val="000000"/>
                    </w:rPr>
                    <w:t>БИК 0465</w:t>
                  </w:r>
                  <w:r>
                    <w:rPr>
                      <w:bCs/>
                      <w:color w:val="000000"/>
                    </w:rPr>
                    <w:t>77743</w:t>
                  </w:r>
                </w:p>
                <w:p w14:paraId="5E2912E5" w14:textId="77777777" w:rsidR="00E76D01" w:rsidRDefault="00E76D01" w:rsidP="00E76D01">
                  <w:pPr>
                    <w:suppressAutoHyphens/>
                  </w:pPr>
                  <w:r>
                    <w:rPr>
                      <w:bCs/>
                      <w:color w:val="000000"/>
                    </w:rPr>
                    <w:t>к</w:t>
                  </w:r>
                  <w:r w:rsidRPr="00C20D20">
                    <w:rPr>
                      <w:bCs/>
                      <w:color w:val="000000"/>
                    </w:rPr>
                    <w:t>/</w:t>
                  </w:r>
                  <w:r>
                    <w:rPr>
                      <w:bCs/>
                      <w:color w:val="000000"/>
                    </w:rPr>
                    <w:t>с</w:t>
                  </w:r>
                  <w:r w:rsidRPr="00C20D20">
                    <w:rPr>
                      <w:bCs/>
                      <w:color w:val="000000"/>
                    </w:rPr>
                    <w:t>чет № 30101810</w:t>
                  </w:r>
                  <w:r>
                    <w:rPr>
                      <w:bCs/>
                      <w:color w:val="000000"/>
                    </w:rPr>
                    <w:t>965770000743</w:t>
                  </w:r>
                </w:p>
              </w:tc>
            </w:tr>
            <w:tr w:rsidR="00E76D01" w14:paraId="25B40D46" w14:textId="77777777" w:rsidTr="0063299A">
              <w:tc>
                <w:tcPr>
                  <w:tcW w:w="4788" w:type="dxa"/>
                </w:tcPr>
                <w:p w14:paraId="29CE2912" w14:textId="77777777" w:rsidR="00E76D01" w:rsidRPr="00774AB6" w:rsidRDefault="00E76D01" w:rsidP="00E76D0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Реквизиты банковского счета для перечисления денежных средств,</w:t>
                  </w:r>
                  <w:r>
                    <w:rPr>
                      <w:sz w:val="22"/>
                      <w:szCs w:val="22"/>
                    </w:rPr>
                    <w:t xml:space="preserve"> определенные</w:t>
                  </w:r>
                  <w:r>
                    <w:rPr>
                      <w:bCs/>
                      <w:sz w:val="22"/>
                      <w:szCs w:val="22"/>
                    </w:rPr>
                    <w:t xml:space="preserve"> агентским договором </w:t>
                  </w: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Pr="00146160">
                    <w:t>27.09.2021 года № 1821АГ</w:t>
                  </w:r>
                  <w:r>
                    <w:t>:</w:t>
                  </w:r>
                </w:p>
                <w:p w14:paraId="650A6D1B" w14:textId="77777777" w:rsidR="00E76D01" w:rsidRDefault="00E76D01" w:rsidP="00E76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Получатель АО «РЦ Урала»</w:t>
                  </w:r>
                </w:p>
                <w:p w14:paraId="5C088F48" w14:textId="77777777" w:rsidR="00E76D01" w:rsidRDefault="00E76D01" w:rsidP="00E76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6659190330</w:t>
                  </w:r>
                </w:p>
                <w:p w14:paraId="4F6D9B44" w14:textId="77777777" w:rsidR="00E76D01" w:rsidRDefault="00E76D01" w:rsidP="00E76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 667801001</w:t>
                  </w:r>
                </w:p>
                <w:p w14:paraId="3AEA5EF0" w14:textId="77777777" w:rsidR="00E76D01" w:rsidRDefault="00E76D01" w:rsidP="00E76D01">
                  <w:r>
                    <w:rPr>
                      <w:sz w:val="22"/>
                      <w:szCs w:val="22"/>
                    </w:rPr>
                    <w:t>ОГРН 1096659004640</w:t>
                  </w:r>
                </w:p>
                <w:p w14:paraId="4C48F1DB" w14:textId="77777777" w:rsidR="00E76D01" w:rsidRDefault="00E76D01" w:rsidP="00E76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Расчётный счёт № 40702810516000044764</w:t>
                  </w:r>
                </w:p>
                <w:p w14:paraId="1FDDBFA6" w14:textId="77777777" w:rsidR="00413D7E" w:rsidRPr="00C20D20" w:rsidRDefault="00413D7E" w:rsidP="00413D7E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20D20">
                    <w:rPr>
                      <w:bCs/>
                      <w:color w:val="000000"/>
                    </w:rPr>
                    <w:t>Ф</w:t>
                  </w:r>
                  <w:r>
                    <w:rPr>
                      <w:bCs/>
                      <w:color w:val="000000"/>
                    </w:rPr>
                    <w:t>илиал «ДЕЛО» АО БАНК СИНАРА</w:t>
                  </w:r>
                </w:p>
                <w:p w14:paraId="51BD21EA" w14:textId="77777777" w:rsidR="00E76D01" w:rsidRDefault="00E76D01" w:rsidP="00E76D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К/счёт № 30101810500000000674</w:t>
                  </w:r>
                </w:p>
                <w:p w14:paraId="5FCAE8BF" w14:textId="77777777" w:rsidR="00E76D01" w:rsidRDefault="00E76D01" w:rsidP="00E76D01">
                  <w:r>
                    <w:rPr>
                      <w:sz w:val="22"/>
                      <w:szCs w:val="22"/>
                    </w:rPr>
                    <w:t>БИК 046577674</w:t>
                  </w:r>
                </w:p>
                <w:p w14:paraId="064FBFF5" w14:textId="77777777" w:rsidR="00E76D01" w:rsidRDefault="00E76D01" w:rsidP="00E76D01">
                  <w:pPr>
                    <w:jc w:val="both"/>
                    <w:rPr>
                      <w:bCs/>
                    </w:rPr>
                  </w:pPr>
                </w:p>
                <w:p w14:paraId="3C83C1F1" w14:textId="77777777" w:rsidR="00E76D01" w:rsidRDefault="00E76D01" w:rsidP="00E76D01">
                  <w:pPr>
                    <w:tabs>
                      <w:tab w:val="left" w:pos="5954"/>
                    </w:tabs>
                    <w:spacing w:line="240" w:lineRule="exact"/>
                    <w:rPr>
                      <w:b/>
                    </w:rPr>
                  </w:pPr>
                </w:p>
              </w:tc>
            </w:tr>
          </w:tbl>
          <w:p w14:paraId="2D43E36A" w14:textId="77777777" w:rsidR="00002419" w:rsidRPr="00413D7E" w:rsidRDefault="00002419" w:rsidP="00524760"/>
        </w:tc>
        <w:tc>
          <w:tcPr>
            <w:tcW w:w="4394" w:type="dxa"/>
            <w:gridSpan w:val="2"/>
          </w:tcPr>
          <w:p w14:paraId="20783526" w14:textId="77777777" w:rsidR="00002419" w:rsidRPr="00413D7E" w:rsidRDefault="00002419" w:rsidP="00524760">
            <w:pPr>
              <w:tabs>
                <w:tab w:val="left" w:pos="5954"/>
              </w:tabs>
              <w:spacing w:line="240" w:lineRule="exact"/>
            </w:pPr>
          </w:p>
        </w:tc>
      </w:tr>
      <w:tr w:rsidR="00002419" w:rsidRPr="00B7278F" w14:paraId="0DD33A38" w14:textId="77777777" w:rsidTr="00002419">
        <w:trPr>
          <w:trHeight w:val="402"/>
        </w:trPr>
        <w:tc>
          <w:tcPr>
            <w:tcW w:w="5387" w:type="dxa"/>
            <w:gridSpan w:val="2"/>
          </w:tcPr>
          <w:p w14:paraId="751E8020" w14:textId="77777777" w:rsidR="00002419" w:rsidRPr="00B7278F" w:rsidRDefault="00002419" w:rsidP="00002419">
            <w:pPr>
              <w:tabs>
                <w:tab w:val="left" w:pos="5954"/>
              </w:tabs>
              <w:spacing w:line="240" w:lineRule="exact"/>
              <w:rPr>
                <w:b/>
              </w:rPr>
            </w:pPr>
            <w:r w:rsidRPr="00B7278F">
              <w:t>____________________ (______________)</w:t>
            </w:r>
          </w:p>
        </w:tc>
        <w:tc>
          <w:tcPr>
            <w:tcW w:w="4394" w:type="dxa"/>
            <w:gridSpan w:val="2"/>
          </w:tcPr>
          <w:p w14:paraId="2E264935" w14:textId="77777777" w:rsidR="00002419" w:rsidRPr="00B7278F" w:rsidRDefault="00002419" w:rsidP="00524760">
            <w:pPr>
              <w:tabs>
                <w:tab w:val="left" w:pos="5954"/>
              </w:tabs>
              <w:spacing w:line="240" w:lineRule="exact"/>
            </w:pPr>
            <w:r>
              <w:t xml:space="preserve">         __________</w:t>
            </w:r>
            <w:r w:rsidRPr="00B7278F">
              <w:t>(__________________)</w:t>
            </w:r>
          </w:p>
        </w:tc>
      </w:tr>
    </w:tbl>
    <w:p w14:paraId="7B6D2027" w14:textId="77777777" w:rsidR="00002419" w:rsidRPr="00B7278F" w:rsidRDefault="00002419" w:rsidP="00002419">
      <w:pPr>
        <w:rPr>
          <w:lang w:val="en-US"/>
        </w:rPr>
      </w:pPr>
    </w:p>
    <w:p w14:paraId="66C2EE72" w14:textId="77777777" w:rsidR="00002419" w:rsidRDefault="00002419">
      <w:pPr>
        <w:pStyle w:val="ConsPlusNormal"/>
        <w:ind w:firstLine="540"/>
        <w:jc w:val="both"/>
      </w:pPr>
    </w:p>
    <w:p w14:paraId="78889564" w14:textId="77777777" w:rsidR="000377C7" w:rsidRDefault="000377C7"/>
    <w:sectPr w:rsidR="000377C7" w:rsidSect="005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43"/>
    <w:rsid w:val="00002419"/>
    <w:rsid w:val="000377C7"/>
    <w:rsid w:val="000A2EAC"/>
    <w:rsid w:val="000C6004"/>
    <w:rsid w:val="00160FD5"/>
    <w:rsid w:val="00286474"/>
    <w:rsid w:val="00413D7E"/>
    <w:rsid w:val="00505D32"/>
    <w:rsid w:val="00622271"/>
    <w:rsid w:val="0064400C"/>
    <w:rsid w:val="00785D38"/>
    <w:rsid w:val="00817721"/>
    <w:rsid w:val="00AA3543"/>
    <w:rsid w:val="00DE4F63"/>
    <w:rsid w:val="00E76D01"/>
    <w:rsid w:val="00EF58FA"/>
    <w:rsid w:val="00F346DE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2D27"/>
  <w15:chartTrackingRefBased/>
  <w15:docId w15:val="{67CDE649-2905-4DDB-BADC-D9AF6188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5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A2BF2A6CAA9AB418E3CBA0602F5894BB445DE2E579A6F270BEBB799BBAF6BFAE1543F7BE8E36D06FD69C4E67D5BB4CBB4F58D347D198hCd3E" TargetMode="External"/><Relationship Id="rId13" Type="http://schemas.openxmlformats.org/officeDocument/2006/relationships/hyperlink" Target="consultantplus://offline/ref=8077A2BF2A6CAA9AB418E3CBA0602F5894BB445DE2E579A6F270BEBB799BBAF6BFAE1543F7BF8D34D86FD69C4E67D5BB4CBB4F58D347D198hCd3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77A2BF2A6CAA9AB418E3CBA0602F5894BB445DE2E579A6F270BEBB799BBAF6BFAE1543F7BF8E31DE6FD69C4E67D5BB4CBB4F58D347D198hCd3E" TargetMode="External"/><Relationship Id="rId12" Type="http://schemas.openxmlformats.org/officeDocument/2006/relationships/hyperlink" Target="consultantplus://offline/ref=8077A2BF2A6CAA9AB418E3CBA0602F5894BB445DE2E579A6F270BEBB799BBAF6BFAE1543F7BF8F34DD6FD69C4E67D5BB4CBB4F58D347D198hCd3E" TargetMode="External"/><Relationship Id="rId17" Type="http://schemas.openxmlformats.org/officeDocument/2006/relationships/hyperlink" Target="consultantplus://offline/ref=8077A2BF2A6CAA9AB418E3CBA0602F5895B14B52EEED79A6F270BEBB799BBAF6ADAE4D4FF5BA9336DB7A80CD0Bh3d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77A2BF2A6CAA9AB418E3CBA0602F5895B14B52EEED79A6F270BEBB799BBAF6ADAE4D4FF5BA9336DB7A80CD0Bh3d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A2BF2A6CAA9AB418E3CBA0602F5894BB445DE2E579A6F270BEBB799BBAF6BFAE1543F7BF8D34D86FD69C4E67D5BB4CBB4F58D347D198hCd3E" TargetMode="External"/><Relationship Id="rId11" Type="http://schemas.openxmlformats.org/officeDocument/2006/relationships/hyperlink" Target="consultantplus://offline/ref=8077A2BF2A6CAA9AB418E3CBA0602F5894BB445DE2E579A6F270BEBB799BBAF6BFAE1543F7BF8F37DD6FD69C4E67D5BB4CBB4F58D347D198hCd3E" TargetMode="External"/><Relationship Id="rId5" Type="http://schemas.openxmlformats.org/officeDocument/2006/relationships/hyperlink" Target="consultantplus://offline/ref=8077A2BF2A6CAA9AB418E3CBA0602F5894BB445DE2E579A6F270BEBB799BBAF6BFAE1543F7BF8D34D86FD69C4E67D5BB4CBB4F58D347D198hCd3E" TargetMode="External"/><Relationship Id="rId15" Type="http://schemas.openxmlformats.org/officeDocument/2006/relationships/hyperlink" Target="consultantplus://offline/ref=8077A2BF2A6CAA9AB418E3CBA0602F5894BB445DE2E579A6F270BEBB799BBAF6BFAE1543F7BF8D30DF6FD69C4E67D5BB4CBB4F58D347D198hCd3E" TargetMode="External"/><Relationship Id="rId10" Type="http://schemas.openxmlformats.org/officeDocument/2006/relationships/hyperlink" Target="consultantplus://offline/ref=8077A2BF2A6CAA9AB418E3CBA0602F5894BB445DE2E579A6F270BEBB799BBAF6BFAE1543F7BE8F31DB6FD69C4E67D5BB4CBB4F58D347D198hCd3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077A2BF2A6CAA9AB418E3CBA0602F5894BB445DE2E579A6F270BEBB799BBAF6BFAE1543F7BF8D34D86FD69C4E67D5BB4CBB4F58D347D198hCd3E" TargetMode="External"/><Relationship Id="rId9" Type="http://schemas.openxmlformats.org/officeDocument/2006/relationships/hyperlink" Target="consultantplus://offline/ref=8077A2BF2A6CAA9AB418E3CBA0602F5894BB445DE2E579A6F270BEBB799BBAF6BFAE1543F7BF8D34D86FD69C4E67D5BB4CBB4F58D347D198hCd3E" TargetMode="External"/><Relationship Id="rId14" Type="http://schemas.openxmlformats.org/officeDocument/2006/relationships/hyperlink" Target="consultantplus://offline/ref=8077A2BF2A6CAA9AB418E3CBA0602F5894BB445DE2E579A6F270BEBB799BBAF6BFAE1543F7BF8D34D86FD69C4E67D5BB4CBB4F58D347D198hCd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3489</Words>
  <Characters>19892</Characters>
  <Application>Microsoft Office Word</Application>
  <DocSecurity>0</DocSecurity>
  <Lines>165</Lines>
  <Paragraphs>46</Paragraphs>
  <ScaleCrop>false</ScaleCrop>
  <Company/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 Завьялов</dc:creator>
  <cp:keywords/>
  <dc:description/>
  <cp:lastModifiedBy>Татьяна Викторовна Елюшкина</cp:lastModifiedBy>
  <cp:revision>8</cp:revision>
  <dcterms:created xsi:type="dcterms:W3CDTF">2020-03-11T11:49:00Z</dcterms:created>
  <dcterms:modified xsi:type="dcterms:W3CDTF">2025-01-03T05:14:00Z</dcterms:modified>
</cp:coreProperties>
</file>